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1A38BD" w:rsidRDefault="001A38BD" w:rsidP="001A38BD">
      <w:pPr>
        <w:jc w:val="center"/>
        <w:rPr>
          <w:sz w:val="48"/>
          <w:szCs w:val="48"/>
        </w:rPr>
      </w:pPr>
      <w:r w:rsidRPr="001A38BD">
        <w:rPr>
          <w:sz w:val="48"/>
          <w:szCs w:val="48"/>
        </w:rPr>
        <w:t>Let Me Tell You a Story!</w:t>
      </w:r>
    </w:p>
    <w:p w:rsidR="001A38BD" w:rsidRPr="001A38BD" w:rsidRDefault="001A38BD">
      <w:pPr>
        <w:rPr>
          <w:sz w:val="28"/>
          <w:szCs w:val="28"/>
        </w:rPr>
      </w:pPr>
      <w:r w:rsidRPr="001A38BD">
        <w:rPr>
          <w:sz w:val="28"/>
          <w:szCs w:val="28"/>
        </w:rPr>
        <w:t>Use your imagination to write</w:t>
      </w:r>
      <w:r>
        <w:rPr>
          <w:sz w:val="28"/>
          <w:szCs w:val="28"/>
        </w:rPr>
        <w:t xml:space="preserve"> </w:t>
      </w:r>
      <w:r w:rsidRPr="001A38BD">
        <w:rPr>
          <w:sz w:val="28"/>
          <w:szCs w:val="28"/>
        </w:rPr>
        <w:t>a short paragraph that describes what Moses may have experienced during his 40-year TIMEOUT in the desert.</w:t>
      </w:r>
      <w:r>
        <w:rPr>
          <w:sz w:val="28"/>
          <w:szCs w:val="28"/>
        </w:rPr>
        <w:t xml:space="preserve">  Use the back side of the paper if you need more space.</w:t>
      </w:r>
    </w:p>
    <w:p w:rsidR="001A38BD" w:rsidRDefault="001A38BD">
      <w:pPr>
        <w:rPr>
          <w:sz w:val="28"/>
          <w:szCs w:val="28"/>
        </w:rPr>
      </w:pPr>
    </w:p>
    <w:p w:rsidR="00CF1041" w:rsidRPr="001A38BD" w:rsidRDefault="00CF1041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  <w:r>
        <w:rPr>
          <w:sz w:val="28"/>
          <w:szCs w:val="28"/>
        </w:rPr>
        <w:t>1. H</w:t>
      </w:r>
      <w:r w:rsidRPr="001A38BD">
        <w:rPr>
          <w:sz w:val="28"/>
          <w:szCs w:val="28"/>
        </w:rPr>
        <w:t>ere’s what happened during the first year Moses lived in the desert</w:t>
      </w:r>
      <w:bookmarkStart w:id="0" w:name="_GoBack"/>
      <w:bookmarkEnd w:id="0"/>
    </w:p>
    <w:p w:rsidR="001A38BD" w:rsidRPr="001A38BD" w:rsidRDefault="001A38BD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</w:p>
    <w:p w:rsidR="001A38BD" w:rsidRDefault="001A38BD" w:rsidP="001A38BD">
      <w:pPr>
        <w:rPr>
          <w:sz w:val="28"/>
          <w:szCs w:val="28"/>
        </w:rPr>
      </w:pPr>
    </w:p>
    <w:p w:rsidR="00CF1041" w:rsidRPr="001A38BD" w:rsidRDefault="00CF1041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38BD">
        <w:rPr>
          <w:sz w:val="28"/>
          <w:szCs w:val="28"/>
        </w:rPr>
        <w:t xml:space="preserve">Here’s </w:t>
      </w:r>
      <w:r w:rsidRPr="001A38BD">
        <w:rPr>
          <w:sz w:val="28"/>
          <w:szCs w:val="28"/>
        </w:rPr>
        <w:t>something that</w:t>
      </w:r>
      <w:r w:rsidRPr="001A38BD">
        <w:rPr>
          <w:sz w:val="28"/>
          <w:szCs w:val="28"/>
        </w:rPr>
        <w:t xml:space="preserve"> happened </w:t>
      </w:r>
      <w:r w:rsidRPr="001A38BD">
        <w:rPr>
          <w:sz w:val="28"/>
          <w:szCs w:val="28"/>
        </w:rPr>
        <w:t>10 years after</w:t>
      </w:r>
      <w:r w:rsidRPr="001A38BD">
        <w:rPr>
          <w:sz w:val="28"/>
          <w:szCs w:val="28"/>
        </w:rPr>
        <w:t xml:space="preserve"> Moses lived in the desert</w:t>
      </w:r>
    </w:p>
    <w:p w:rsidR="001A38BD" w:rsidRPr="001A38BD" w:rsidRDefault="001A38BD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</w:p>
    <w:p w:rsidR="001A38BD" w:rsidRDefault="001A38BD" w:rsidP="001A38BD">
      <w:pPr>
        <w:rPr>
          <w:sz w:val="28"/>
          <w:szCs w:val="28"/>
        </w:rPr>
      </w:pPr>
    </w:p>
    <w:p w:rsidR="00CF1041" w:rsidRPr="001A38BD" w:rsidRDefault="00CF1041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38BD">
        <w:rPr>
          <w:sz w:val="28"/>
          <w:szCs w:val="28"/>
        </w:rPr>
        <w:t xml:space="preserve">Here’s something that happened </w:t>
      </w:r>
      <w:r w:rsidRPr="001A38BD">
        <w:rPr>
          <w:sz w:val="28"/>
          <w:szCs w:val="28"/>
        </w:rPr>
        <w:t>2</w:t>
      </w:r>
      <w:r w:rsidRPr="001A38BD">
        <w:rPr>
          <w:sz w:val="28"/>
          <w:szCs w:val="28"/>
        </w:rPr>
        <w:t>0 years after Moses lived in the desert</w:t>
      </w:r>
    </w:p>
    <w:p w:rsidR="001A38BD" w:rsidRPr="001A38BD" w:rsidRDefault="001A38BD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</w:p>
    <w:p w:rsidR="001A38BD" w:rsidRDefault="001A38BD" w:rsidP="001A38BD">
      <w:pPr>
        <w:rPr>
          <w:sz w:val="28"/>
          <w:szCs w:val="28"/>
        </w:rPr>
      </w:pPr>
    </w:p>
    <w:p w:rsidR="00CF1041" w:rsidRPr="001A38BD" w:rsidRDefault="00CF1041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A38BD">
        <w:rPr>
          <w:sz w:val="28"/>
          <w:szCs w:val="28"/>
        </w:rPr>
        <w:t xml:space="preserve">Here’s something that happened </w:t>
      </w:r>
      <w:r w:rsidRPr="001A38BD">
        <w:rPr>
          <w:sz w:val="28"/>
          <w:szCs w:val="28"/>
        </w:rPr>
        <w:t>3</w:t>
      </w:r>
      <w:r w:rsidRPr="001A38BD">
        <w:rPr>
          <w:sz w:val="28"/>
          <w:szCs w:val="28"/>
        </w:rPr>
        <w:t>0 years after Moses lived in the desert</w:t>
      </w:r>
    </w:p>
    <w:p w:rsidR="001A38BD" w:rsidRPr="001A38BD" w:rsidRDefault="001A38BD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</w:p>
    <w:p w:rsidR="001A38BD" w:rsidRDefault="001A38BD" w:rsidP="001A38BD">
      <w:pPr>
        <w:rPr>
          <w:sz w:val="28"/>
          <w:szCs w:val="28"/>
        </w:rPr>
      </w:pPr>
    </w:p>
    <w:p w:rsidR="00CF1041" w:rsidRPr="001A38BD" w:rsidRDefault="00CF1041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</w:p>
    <w:p w:rsidR="001A38BD" w:rsidRPr="001A38BD" w:rsidRDefault="001A38BD" w:rsidP="001A38B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8BD">
        <w:rPr>
          <w:sz w:val="28"/>
          <w:szCs w:val="28"/>
        </w:rPr>
        <w:t xml:space="preserve">Here’s something that happened </w:t>
      </w:r>
      <w:r w:rsidRPr="001A38BD">
        <w:rPr>
          <w:sz w:val="28"/>
          <w:szCs w:val="28"/>
        </w:rPr>
        <w:t>4</w:t>
      </w:r>
      <w:r w:rsidRPr="001A38BD">
        <w:rPr>
          <w:sz w:val="28"/>
          <w:szCs w:val="28"/>
        </w:rPr>
        <w:t>0 years after Moses lived in the desert</w:t>
      </w:r>
    </w:p>
    <w:p w:rsidR="001A38BD" w:rsidRPr="001A38BD" w:rsidRDefault="001A38BD" w:rsidP="001A38BD">
      <w:pPr>
        <w:rPr>
          <w:sz w:val="28"/>
          <w:szCs w:val="28"/>
        </w:rPr>
      </w:pPr>
    </w:p>
    <w:p w:rsidR="001A38BD" w:rsidRPr="001A38BD" w:rsidRDefault="001A38BD">
      <w:pPr>
        <w:rPr>
          <w:sz w:val="28"/>
          <w:szCs w:val="28"/>
        </w:rPr>
      </w:pPr>
    </w:p>
    <w:sectPr w:rsidR="001A38BD" w:rsidRPr="001A38BD" w:rsidSect="005F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1BCE"/>
    <w:multiLevelType w:val="hybridMultilevel"/>
    <w:tmpl w:val="EC1A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73263"/>
    <w:multiLevelType w:val="hybridMultilevel"/>
    <w:tmpl w:val="11F6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BD"/>
    <w:rsid w:val="001A38BD"/>
    <w:rsid w:val="00523D08"/>
    <w:rsid w:val="005F5022"/>
    <w:rsid w:val="00CF1041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0E773"/>
  <w15:chartTrackingRefBased/>
  <w15:docId w15:val="{5CF1651F-3A4D-BD46-87F3-D9002ADA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2</cp:revision>
  <dcterms:created xsi:type="dcterms:W3CDTF">2019-04-10T06:27:00Z</dcterms:created>
  <dcterms:modified xsi:type="dcterms:W3CDTF">2019-04-10T06:32:00Z</dcterms:modified>
</cp:coreProperties>
</file>