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B751" w14:textId="60D31390" w:rsidR="008856E5" w:rsidRPr="00027184" w:rsidRDefault="00027184" w:rsidP="003340D0">
      <w:pPr>
        <w:jc w:val="center"/>
        <w:rPr>
          <w:sz w:val="36"/>
          <w:szCs w:val="36"/>
        </w:rPr>
      </w:pPr>
      <w:r>
        <w:rPr>
          <w:sz w:val="36"/>
          <w:szCs w:val="36"/>
        </w:rPr>
        <w:t>25</w:t>
      </w:r>
      <w:r w:rsidR="00901883" w:rsidRPr="00027184">
        <w:rPr>
          <w:sz w:val="36"/>
          <w:szCs w:val="36"/>
        </w:rPr>
        <w:t xml:space="preserve"> of God’s Promises from the Bible</w:t>
      </w:r>
    </w:p>
    <w:p w14:paraId="36A10C4D" w14:textId="5B61BAB7" w:rsidR="00901883" w:rsidRPr="00027184" w:rsidRDefault="00901883"/>
    <w:p w14:paraId="1E05042C" w14:textId="77777777" w:rsidR="00027184" w:rsidRDefault="00027184" w:rsidP="0035760D">
      <w:pPr>
        <w:rPr>
          <w:rFonts w:eastAsia="Times New Roman"/>
          <w:color w:val="000000"/>
          <w:shd w:val="clear" w:color="auto" w:fill="FFFFFF"/>
        </w:rPr>
      </w:pPr>
    </w:p>
    <w:p w14:paraId="0FF1D063" w14:textId="1CA26B8F" w:rsidR="0035760D" w:rsidRPr="0035760D" w:rsidRDefault="0035760D" w:rsidP="0035760D">
      <w:pPr>
        <w:rPr>
          <w:rFonts w:eastAsia="Times New Roman"/>
          <w:sz w:val="28"/>
          <w:szCs w:val="28"/>
        </w:rPr>
      </w:pPr>
      <w:r w:rsidRPr="0035760D">
        <w:rPr>
          <w:rFonts w:eastAsia="Times New Roman"/>
          <w:color w:val="000000"/>
          <w:sz w:val="28"/>
          <w:szCs w:val="28"/>
          <w:shd w:val="clear" w:color="auto" w:fill="FFFFFF"/>
        </w:rPr>
        <w:t>Then you will call</w:t>
      </w:r>
      <w:r w:rsidRPr="00027184">
        <w:rPr>
          <w:rFonts w:eastAsia="Times New Roman"/>
          <w:color w:val="000000"/>
          <w:sz w:val="28"/>
          <w:szCs w:val="28"/>
          <w:shd w:val="clear" w:color="auto" w:fill="FFFFFF"/>
        </w:rPr>
        <w:t> </w:t>
      </w:r>
      <w:r w:rsidRPr="0035760D">
        <w:rPr>
          <w:rFonts w:eastAsia="Times New Roman"/>
          <w:color w:val="000000"/>
          <w:sz w:val="28"/>
          <w:szCs w:val="28"/>
          <w:shd w:val="clear" w:color="auto" w:fill="FFFFFF"/>
        </w:rPr>
        <w:t>on me and come and pray</w:t>
      </w:r>
      <w:r w:rsidRPr="00027184">
        <w:rPr>
          <w:rFonts w:eastAsia="Times New Roman"/>
          <w:color w:val="000000"/>
          <w:sz w:val="28"/>
          <w:szCs w:val="28"/>
          <w:shd w:val="clear" w:color="auto" w:fill="FFFFFF"/>
        </w:rPr>
        <w:t> </w:t>
      </w:r>
      <w:r w:rsidRPr="0035760D">
        <w:rPr>
          <w:rFonts w:eastAsia="Times New Roman"/>
          <w:color w:val="000000"/>
          <w:sz w:val="28"/>
          <w:szCs w:val="28"/>
          <w:shd w:val="clear" w:color="auto" w:fill="FFFFFF"/>
        </w:rPr>
        <w:t>to me, and I will listen</w:t>
      </w:r>
      <w:r w:rsidRPr="00027184">
        <w:rPr>
          <w:rFonts w:eastAsia="Times New Roman"/>
          <w:color w:val="000000"/>
          <w:sz w:val="28"/>
          <w:szCs w:val="28"/>
          <w:shd w:val="clear" w:color="auto" w:fill="FFFFFF"/>
        </w:rPr>
        <w:t> </w:t>
      </w:r>
      <w:r w:rsidRPr="0035760D">
        <w:rPr>
          <w:rFonts w:eastAsia="Times New Roman"/>
          <w:color w:val="000000"/>
          <w:sz w:val="28"/>
          <w:szCs w:val="28"/>
          <w:shd w:val="clear" w:color="auto" w:fill="FFFFFF"/>
        </w:rPr>
        <w:t>to you.</w:t>
      </w:r>
    </w:p>
    <w:p w14:paraId="4F44E907" w14:textId="30E234E1" w:rsidR="00901883" w:rsidRPr="00027184" w:rsidRDefault="0035760D">
      <w:pPr>
        <w:rPr>
          <w:sz w:val="28"/>
          <w:szCs w:val="28"/>
        </w:rPr>
      </w:pPr>
      <w:r w:rsidRPr="00027184">
        <w:rPr>
          <w:sz w:val="28"/>
          <w:szCs w:val="28"/>
        </w:rPr>
        <w:t>Jeremiah 29:12 (NIV)</w:t>
      </w:r>
    </w:p>
    <w:p w14:paraId="7113725A" w14:textId="1216E600" w:rsidR="0035760D" w:rsidRPr="00027184" w:rsidRDefault="0035760D">
      <w:pPr>
        <w:rPr>
          <w:sz w:val="28"/>
          <w:szCs w:val="28"/>
        </w:rPr>
      </w:pPr>
    </w:p>
    <w:p w14:paraId="28EFD2F9" w14:textId="186E8504" w:rsidR="0035760D" w:rsidRPr="0035760D" w:rsidRDefault="0035760D" w:rsidP="0035760D">
      <w:pPr>
        <w:rPr>
          <w:rFonts w:eastAsia="Times New Roman"/>
          <w:sz w:val="28"/>
          <w:szCs w:val="28"/>
        </w:rPr>
      </w:pPr>
      <w:r w:rsidRPr="00027184">
        <w:rPr>
          <w:rFonts w:eastAsia="Times New Roman"/>
          <w:color w:val="000000"/>
          <w:sz w:val="28"/>
          <w:szCs w:val="28"/>
        </w:rPr>
        <w:t>God is our refuge and strength,</w:t>
      </w:r>
      <w:r w:rsidR="000C3BAD" w:rsidRPr="00027184">
        <w:rPr>
          <w:rFonts w:eastAsia="Times New Roman"/>
          <w:color w:val="000000"/>
          <w:sz w:val="28"/>
          <w:szCs w:val="28"/>
        </w:rPr>
        <w:t xml:space="preserve"> </w:t>
      </w:r>
      <w:r w:rsidRPr="00027184">
        <w:rPr>
          <w:rFonts w:eastAsia="Times New Roman"/>
          <w:color w:val="000000"/>
          <w:sz w:val="28"/>
          <w:szCs w:val="28"/>
        </w:rPr>
        <w:t>an ever-present help in trouble.</w:t>
      </w:r>
    </w:p>
    <w:p w14:paraId="138258DB" w14:textId="4BF2184F" w:rsidR="0035760D" w:rsidRPr="00027184" w:rsidRDefault="0035760D">
      <w:pPr>
        <w:rPr>
          <w:sz w:val="28"/>
          <w:szCs w:val="28"/>
        </w:rPr>
      </w:pPr>
      <w:r w:rsidRPr="00027184">
        <w:rPr>
          <w:sz w:val="28"/>
          <w:szCs w:val="28"/>
        </w:rPr>
        <w:t>Psalm 46:1 (NIV)</w:t>
      </w:r>
    </w:p>
    <w:p w14:paraId="219B7966" w14:textId="648D0AB4" w:rsidR="0035760D" w:rsidRPr="00027184" w:rsidRDefault="0035760D">
      <w:pPr>
        <w:rPr>
          <w:sz w:val="28"/>
          <w:szCs w:val="28"/>
        </w:rPr>
      </w:pPr>
    </w:p>
    <w:p w14:paraId="212C3110" w14:textId="77777777" w:rsidR="000C3BAD" w:rsidRPr="000C3BAD" w:rsidRDefault="000C3BAD" w:rsidP="000C3BAD">
      <w:pPr>
        <w:rPr>
          <w:rFonts w:eastAsia="Times New Roman"/>
          <w:sz w:val="28"/>
          <w:szCs w:val="28"/>
        </w:rPr>
      </w:pPr>
      <w:r w:rsidRPr="000C3BAD">
        <w:rPr>
          <w:rFonts w:eastAsia="Times New Roman"/>
          <w:color w:val="000000"/>
          <w:sz w:val="28"/>
          <w:szCs w:val="28"/>
          <w:shd w:val="clear" w:color="auto" w:fill="FFFFFF"/>
        </w:rPr>
        <w:t>Submit yourselves, then, to God. Resist the devil,</w:t>
      </w:r>
      <w:r w:rsidRPr="00027184">
        <w:rPr>
          <w:rFonts w:eastAsia="Times New Roman"/>
          <w:color w:val="000000"/>
          <w:sz w:val="28"/>
          <w:szCs w:val="28"/>
          <w:shd w:val="clear" w:color="auto" w:fill="FFFFFF"/>
        </w:rPr>
        <w:t> </w:t>
      </w:r>
      <w:r w:rsidRPr="000C3BAD">
        <w:rPr>
          <w:rFonts w:eastAsia="Times New Roman"/>
          <w:color w:val="000000"/>
          <w:sz w:val="28"/>
          <w:szCs w:val="28"/>
          <w:shd w:val="clear" w:color="auto" w:fill="FFFFFF"/>
        </w:rPr>
        <w:t>and he will flee from you.</w:t>
      </w:r>
    </w:p>
    <w:p w14:paraId="11E094A1" w14:textId="0D77163A" w:rsidR="0035760D" w:rsidRPr="00027184" w:rsidRDefault="000C3BAD">
      <w:pPr>
        <w:rPr>
          <w:sz w:val="28"/>
          <w:szCs w:val="28"/>
        </w:rPr>
      </w:pPr>
      <w:r w:rsidRPr="00027184">
        <w:rPr>
          <w:sz w:val="28"/>
          <w:szCs w:val="28"/>
        </w:rPr>
        <w:t>James 4:7 (NIV)</w:t>
      </w:r>
    </w:p>
    <w:p w14:paraId="2C9C6372" w14:textId="069FE4FC" w:rsidR="000C3BAD" w:rsidRPr="00027184" w:rsidRDefault="000C3BAD">
      <w:pPr>
        <w:rPr>
          <w:sz w:val="28"/>
          <w:szCs w:val="28"/>
        </w:rPr>
      </w:pPr>
    </w:p>
    <w:p w14:paraId="4D498FBB" w14:textId="00B6AF7F" w:rsidR="000C3BAD" w:rsidRPr="000C3BAD" w:rsidRDefault="000C3BAD" w:rsidP="000C3BAD">
      <w:pPr>
        <w:rPr>
          <w:rFonts w:eastAsia="Times New Roman"/>
          <w:sz w:val="28"/>
          <w:szCs w:val="28"/>
        </w:rPr>
      </w:pPr>
      <w:r w:rsidRPr="00027184">
        <w:rPr>
          <w:rFonts w:eastAsia="Times New Roman"/>
          <w:color w:val="000000"/>
          <w:sz w:val="28"/>
          <w:szCs w:val="28"/>
        </w:rPr>
        <w:t>God heals the heartbroken</w:t>
      </w:r>
      <w:r w:rsidR="00202DBB" w:rsidRPr="00027184">
        <w:rPr>
          <w:rFonts w:eastAsia="Times New Roman"/>
          <w:color w:val="000000"/>
          <w:sz w:val="28"/>
          <w:szCs w:val="28"/>
        </w:rPr>
        <w:t xml:space="preserve"> </w:t>
      </w:r>
      <w:r w:rsidRPr="00027184">
        <w:rPr>
          <w:rFonts w:eastAsia="Times New Roman"/>
          <w:color w:val="000000"/>
          <w:sz w:val="28"/>
          <w:szCs w:val="28"/>
        </w:rPr>
        <w:t>and bandages their wounds.</w:t>
      </w:r>
    </w:p>
    <w:p w14:paraId="7EB12F6B" w14:textId="445892F9" w:rsidR="000C3BAD" w:rsidRPr="00027184" w:rsidRDefault="000C3BAD">
      <w:pPr>
        <w:rPr>
          <w:sz w:val="28"/>
          <w:szCs w:val="28"/>
        </w:rPr>
      </w:pPr>
      <w:r w:rsidRPr="00027184">
        <w:rPr>
          <w:sz w:val="28"/>
          <w:szCs w:val="28"/>
        </w:rPr>
        <w:t>Psalm 147:3 (MSG)</w:t>
      </w:r>
    </w:p>
    <w:p w14:paraId="30E17763" w14:textId="77777777" w:rsidR="0035760D" w:rsidRPr="00027184" w:rsidRDefault="0035760D">
      <w:pPr>
        <w:rPr>
          <w:sz w:val="28"/>
          <w:szCs w:val="28"/>
        </w:rPr>
      </w:pPr>
    </w:p>
    <w:p w14:paraId="488B2491" w14:textId="2201F4BA" w:rsidR="001E5684" w:rsidRPr="001E5684" w:rsidRDefault="001E5684" w:rsidP="001E5684">
      <w:pPr>
        <w:rPr>
          <w:rFonts w:eastAsia="Times New Roman"/>
          <w:sz w:val="28"/>
          <w:szCs w:val="28"/>
        </w:rPr>
      </w:pPr>
      <w:r w:rsidRPr="00027184">
        <w:rPr>
          <w:rFonts w:eastAsia="Times New Roman"/>
          <w:color w:val="000000"/>
          <w:sz w:val="28"/>
          <w:szCs w:val="28"/>
          <w:shd w:val="clear" w:color="auto" w:fill="FFFFFF"/>
        </w:rPr>
        <w:t>God</w:t>
      </w:r>
      <w:r w:rsidRPr="001E5684">
        <w:rPr>
          <w:rFonts w:eastAsia="Times New Roman"/>
          <w:color w:val="000000"/>
          <w:sz w:val="28"/>
          <w:szCs w:val="28"/>
          <w:shd w:val="clear" w:color="auto" w:fill="FFFFFF"/>
        </w:rPr>
        <w:t xml:space="preserve"> will wipe every tear from their eyes, and there will be no more death or sorrow or crying or pain. All these things are gone forever.</w:t>
      </w:r>
    </w:p>
    <w:p w14:paraId="7348158C" w14:textId="401638D8" w:rsidR="0035760D" w:rsidRPr="00027184" w:rsidRDefault="001E5684">
      <w:pPr>
        <w:rPr>
          <w:sz w:val="28"/>
          <w:szCs w:val="28"/>
        </w:rPr>
      </w:pPr>
      <w:r w:rsidRPr="00027184">
        <w:rPr>
          <w:sz w:val="28"/>
          <w:szCs w:val="28"/>
        </w:rPr>
        <w:t>Revelation 21:4 (NLT)</w:t>
      </w:r>
    </w:p>
    <w:p w14:paraId="2F8F95EE" w14:textId="32778EAC" w:rsidR="001E5684" w:rsidRPr="00027184" w:rsidRDefault="001E5684">
      <w:pPr>
        <w:rPr>
          <w:sz w:val="28"/>
          <w:szCs w:val="28"/>
        </w:rPr>
      </w:pPr>
    </w:p>
    <w:p w14:paraId="72E4E7F4" w14:textId="77777777" w:rsidR="000C3DBE" w:rsidRPr="000C3DBE" w:rsidRDefault="000C3DBE" w:rsidP="000C3DBE">
      <w:pPr>
        <w:rPr>
          <w:rFonts w:eastAsia="Times New Roman"/>
          <w:sz w:val="28"/>
          <w:szCs w:val="28"/>
        </w:rPr>
      </w:pPr>
      <w:r w:rsidRPr="000C3DBE">
        <w:rPr>
          <w:rFonts w:eastAsia="Times New Roman"/>
          <w:color w:val="000000"/>
          <w:sz w:val="28"/>
          <w:szCs w:val="28"/>
          <w:shd w:val="clear" w:color="auto" w:fill="FFFFFF"/>
        </w:rPr>
        <w:t>For God so loved</w:t>
      </w:r>
      <w:r w:rsidRPr="00027184">
        <w:rPr>
          <w:rFonts w:eastAsia="Times New Roman"/>
          <w:color w:val="000000"/>
          <w:sz w:val="28"/>
          <w:szCs w:val="28"/>
          <w:shd w:val="clear" w:color="auto" w:fill="FFFFFF"/>
        </w:rPr>
        <w:t> </w:t>
      </w:r>
      <w:r w:rsidRPr="000C3DBE">
        <w:rPr>
          <w:rFonts w:eastAsia="Times New Roman"/>
          <w:color w:val="000000"/>
          <w:sz w:val="28"/>
          <w:szCs w:val="28"/>
          <w:shd w:val="clear" w:color="auto" w:fill="FFFFFF"/>
        </w:rPr>
        <w:t>the world that he gave</w:t>
      </w:r>
      <w:r w:rsidRPr="00027184">
        <w:rPr>
          <w:rFonts w:eastAsia="Times New Roman"/>
          <w:color w:val="000000"/>
          <w:sz w:val="28"/>
          <w:szCs w:val="28"/>
          <w:shd w:val="clear" w:color="auto" w:fill="FFFFFF"/>
        </w:rPr>
        <w:t> </w:t>
      </w:r>
      <w:r w:rsidRPr="000C3DBE">
        <w:rPr>
          <w:rFonts w:eastAsia="Times New Roman"/>
          <w:color w:val="000000"/>
          <w:sz w:val="28"/>
          <w:szCs w:val="28"/>
          <w:shd w:val="clear" w:color="auto" w:fill="FFFFFF"/>
        </w:rPr>
        <w:t>his one and only Son,</w:t>
      </w:r>
      <w:r w:rsidRPr="00027184">
        <w:rPr>
          <w:rFonts w:eastAsia="Times New Roman"/>
          <w:color w:val="000000"/>
          <w:sz w:val="28"/>
          <w:szCs w:val="28"/>
          <w:shd w:val="clear" w:color="auto" w:fill="FFFFFF"/>
        </w:rPr>
        <w:t> </w:t>
      </w:r>
      <w:r w:rsidRPr="000C3DBE">
        <w:rPr>
          <w:rFonts w:eastAsia="Times New Roman"/>
          <w:color w:val="000000"/>
          <w:sz w:val="28"/>
          <w:szCs w:val="28"/>
          <w:shd w:val="clear" w:color="auto" w:fill="FFFFFF"/>
        </w:rPr>
        <w:t>that whoever believes</w:t>
      </w:r>
      <w:r w:rsidRPr="00027184">
        <w:rPr>
          <w:rFonts w:eastAsia="Times New Roman"/>
          <w:color w:val="000000"/>
          <w:sz w:val="28"/>
          <w:szCs w:val="28"/>
          <w:shd w:val="clear" w:color="auto" w:fill="FFFFFF"/>
        </w:rPr>
        <w:t> </w:t>
      </w:r>
      <w:r w:rsidRPr="000C3DBE">
        <w:rPr>
          <w:rFonts w:eastAsia="Times New Roman"/>
          <w:color w:val="000000"/>
          <w:sz w:val="28"/>
          <w:szCs w:val="28"/>
          <w:shd w:val="clear" w:color="auto" w:fill="FFFFFF"/>
        </w:rPr>
        <w:t>in him shall not perish but have eternal life.</w:t>
      </w:r>
    </w:p>
    <w:p w14:paraId="2FA933B4" w14:textId="5C2184B3" w:rsidR="001E5684" w:rsidRPr="00027184" w:rsidRDefault="000C3DBE" w:rsidP="000C3DBE">
      <w:pPr>
        <w:rPr>
          <w:sz w:val="28"/>
          <w:szCs w:val="28"/>
        </w:rPr>
      </w:pPr>
      <w:r w:rsidRPr="00027184">
        <w:rPr>
          <w:sz w:val="28"/>
          <w:szCs w:val="28"/>
        </w:rPr>
        <w:t>John 3:16 (NIV)</w:t>
      </w:r>
    </w:p>
    <w:p w14:paraId="0CECA72A" w14:textId="6DD5AB74" w:rsidR="000C3DBE" w:rsidRPr="00027184" w:rsidRDefault="000C3DBE" w:rsidP="000C3DBE">
      <w:pPr>
        <w:rPr>
          <w:sz w:val="28"/>
          <w:szCs w:val="28"/>
        </w:rPr>
      </w:pPr>
    </w:p>
    <w:p w14:paraId="2AB581BD" w14:textId="0385C1A5" w:rsidR="000C3DBE" w:rsidRPr="00027184" w:rsidRDefault="000C3DBE" w:rsidP="000C3DBE">
      <w:pPr>
        <w:pStyle w:val="NormalWeb"/>
        <w:spacing w:before="0" w:beforeAutospacing="0" w:after="0" w:afterAutospacing="0"/>
        <w:rPr>
          <w:rFonts w:ascii="Arial" w:hAnsi="Arial" w:cs="Arial"/>
          <w:color w:val="000000"/>
          <w:sz w:val="28"/>
          <w:szCs w:val="28"/>
        </w:rPr>
      </w:pPr>
      <w:r w:rsidRPr="00027184">
        <w:rPr>
          <w:rStyle w:val="text"/>
          <w:rFonts w:ascii="Arial" w:hAnsi="Arial" w:cs="Arial"/>
          <w:color w:val="000000"/>
          <w:sz w:val="28"/>
          <w:szCs w:val="28"/>
        </w:rPr>
        <w:t>God</w:t>
      </w:r>
      <w:r w:rsidRPr="00027184">
        <w:rPr>
          <w:rStyle w:val="text"/>
          <w:rFonts w:ascii="Arial" w:hAnsi="Arial" w:cs="Arial"/>
          <w:color w:val="000000"/>
          <w:sz w:val="28"/>
          <w:szCs w:val="28"/>
        </w:rPr>
        <w:t xml:space="preserve"> has given us eternal life and this life is in his Son.</w:t>
      </w:r>
      <w:r w:rsidRPr="00027184">
        <w:rPr>
          <w:rStyle w:val="apple-converted-space"/>
          <w:rFonts w:ascii="Arial" w:hAnsi="Arial" w:cs="Arial"/>
          <w:color w:val="000000"/>
          <w:sz w:val="28"/>
          <w:szCs w:val="28"/>
        </w:rPr>
        <w:t> </w:t>
      </w:r>
      <w:r w:rsidRPr="00027184">
        <w:rPr>
          <w:rStyle w:val="text"/>
          <w:rFonts w:ascii="Arial" w:hAnsi="Arial" w:cs="Arial"/>
          <w:b/>
          <w:bCs/>
          <w:color w:val="000000"/>
          <w:sz w:val="28"/>
          <w:szCs w:val="28"/>
          <w:vertAlign w:val="superscript"/>
        </w:rPr>
        <w:t> </w:t>
      </w:r>
      <w:r w:rsidRPr="00027184">
        <w:rPr>
          <w:rStyle w:val="text"/>
          <w:rFonts w:ascii="Arial" w:hAnsi="Arial" w:cs="Arial"/>
          <w:color w:val="000000"/>
          <w:sz w:val="28"/>
          <w:szCs w:val="28"/>
        </w:rPr>
        <w:t>So whoever has God’s Son has life; whoever does not have his Son, does not have life.</w:t>
      </w:r>
      <w:r w:rsidRPr="00027184">
        <w:rPr>
          <w:rFonts w:ascii="Arial" w:hAnsi="Arial" w:cs="Arial"/>
          <w:color w:val="000000"/>
          <w:sz w:val="28"/>
          <w:szCs w:val="28"/>
        </w:rPr>
        <w:t xml:space="preserve"> </w:t>
      </w:r>
      <w:r w:rsidRPr="00027184">
        <w:rPr>
          <w:rStyle w:val="text"/>
          <w:rFonts w:ascii="Arial" w:hAnsi="Arial" w:cs="Arial"/>
          <w:b/>
          <w:bCs/>
          <w:color w:val="000000"/>
          <w:sz w:val="28"/>
          <w:szCs w:val="28"/>
          <w:vertAlign w:val="superscript"/>
        </w:rPr>
        <w:t> </w:t>
      </w:r>
      <w:r w:rsidRPr="00027184">
        <w:rPr>
          <w:rStyle w:val="text"/>
          <w:rFonts w:ascii="Arial" w:hAnsi="Arial" w:cs="Arial"/>
          <w:color w:val="000000"/>
          <w:sz w:val="28"/>
          <w:szCs w:val="28"/>
        </w:rPr>
        <w:t>I have written this to you who believe in the Son of God so that you may know you have eternal life.</w:t>
      </w:r>
    </w:p>
    <w:p w14:paraId="391F7FFF" w14:textId="1B95BE73" w:rsidR="000C3DBE" w:rsidRPr="00027184" w:rsidRDefault="000C3DBE" w:rsidP="000C3DBE">
      <w:pPr>
        <w:rPr>
          <w:sz w:val="28"/>
          <w:szCs w:val="28"/>
        </w:rPr>
      </w:pPr>
      <w:r w:rsidRPr="00027184">
        <w:rPr>
          <w:sz w:val="28"/>
          <w:szCs w:val="28"/>
        </w:rPr>
        <w:t>1 John 5:11-13 (TLB)</w:t>
      </w:r>
    </w:p>
    <w:p w14:paraId="5AB80044" w14:textId="5FEF1D46" w:rsidR="003340D0" w:rsidRPr="00027184" w:rsidRDefault="003340D0" w:rsidP="000C3DBE">
      <w:pPr>
        <w:rPr>
          <w:sz w:val="28"/>
          <w:szCs w:val="28"/>
        </w:rPr>
      </w:pPr>
    </w:p>
    <w:p w14:paraId="593CA5F4" w14:textId="77777777" w:rsidR="003340D0" w:rsidRPr="003340D0" w:rsidRDefault="003340D0" w:rsidP="003340D0">
      <w:pPr>
        <w:rPr>
          <w:rFonts w:eastAsia="Times New Roman"/>
          <w:sz w:val="28"/>
          <w:szCs w:val="28"/>
        </w:rPr>
      </w:pPr>
      <w:r w:rsidRPr="003340D0">
        <w:rPr>
          <w:rFonts w:eastAsia="Times New Roman"/>
          <w:color w:val="000000"/>
          <w:sz w:val="28"/>
          <w:szCs w:val="28"/>
          <w:shd w:val="clear" w:color="auto" w:fill="FFFFFF"/>
        </w:rPr>
        <w:t>You’re blessed when you’re at the end of your rope. With less of you there is more of God and his rule.</w:t>
      </w:r>
    </w:p>
    <w:p w14:paraId="7342E7D5" w14:textId="7574996C" w:rsidR="003340D0" w:rsidRPr="00027184" w:rsidRDefault="003340D0" w:rsidP="000C3DBE">
      <w:pPr>
        <w:rPr>
          <w:sz w:val="28"/>
          <w:szCs w:val="28"/>
        </w:rPr>
      </w:pPr>
      <w:r w:rsidRPr="00027184">
        <w:rPr>
          <w:sz w:val="28"/>
          <w:szCs w:val="28"/>
        </w:rPr>
        <w:t>Matthew 5:3 (MSG)</w:t>
      </w:r>
    </w:p>
    <w:p w14:paraId="4E3CA68D" w14:textId="07CE5D39" w:rsidR="000C3DBE" w:rsidRPr="00027184" w:rsidRDefault="000C3DBE" w:rsidP="000C3DBE">
      <w:pPr>
        <w:rPr>
          <w:sz w:val="28"/>
          <w:szCs w:val="28"/>
        </w:rPr>
      </w:pPr>
    </w:p>
    <w:p w14:paraId="33B7553E" w14:textId="7E305CA6" w:rsidR="00563050" w:rsidRPr="00563050" w:rsidRDefault="00563050" w:rsidP="00563050">
      <w:pPr>
        <w:rPr>
          <w:rFonts w:eastAsia="Times New Roman"/>
          <w:sz w:val="28"/>
          <w:szCs w:val="28"/>
        </w:rPr>
      </w:pPr>
      <w:r w:rsidRPr="00563050">
        <w:rPr>
          <w:rFonts w:eastAsia="Times New Roman"/>
          <w:color w:val="000000"/>
          <w:sz w:val="28"/>
          <w:szCs w:val="28"/>
          <w:shd w:val="clear" w:color="auto" w:fill="FFFFFF"/>
        </w:rPr>
        <w:t>So be strong and courageous! Do not be afraid and do not panic before them. For the</w:t>
      </w:r>
      <w:r w:rsidRPr="00027184">
        <w:rPr>
          <w:rFonts w:eastAsia="Times New Roman"/>
          <w:color w:val="000000"/>
          <w:sz w:val="28"/>
          <w:szCs w:val="28"/>
          <w:shd w:val="clear" w:color="auto" w:fill="FFFFFF"/>
        </w:rPr>
        <w:t> </w:t>
      </w:r>
      <w:r w:rsidRPr="00027184">
        <w:rPr>
          <w:rFonts w:eastAsia="Times New Roman"/>
          <w:color w:val="000000"/>
          <w:sz w:val="28"/>
          <w:szCs w:val="28"/>
        </w:rPr>
        <w:t>Lord</w:t>
      </w:r>
      <w:r w:rsidRPr="00027184">
        <w:rPr>
          <w:rFonts w:eastAsia="Times New Roman"/>
          <w:color w:val="000000"/>
          <w:sz w:val="28"/>
          <w:szCs w:val="28"/>
          <w:shd w:val="clear" w:color="auto" w:fill="FFFFFF"/>
        </w:rPr>
        <w:t> </w:t>
      </w:r>
      <w:r w:rsidRPr="00563050">
        <w:rPr>
          <w:rFonts w:eastAsia="Times New Roman"/>
          <w:color w:val="000000"/>
          <w:sz w:val="28"/>
          <w:szCs w:val="28"/>
          <w:shd w:val="clear" w:color="auto" w:fill="FFFFFF"/>
        </w:rPr>
        <w:t>your God will personally go ahead of you. He will neither fail you nor abandon you.</w:t>
      </w:r>
    </w:p>
    <w:p w14:paraId="12DAF9B3" w14:textId="529462DD" w:rsidR="000C3DBE" w:rsidRPr="00027184" w:rsidRDefault="00563050">
      <w:pPr>
        <w:rPr>
          <w:sz w:val="28"/>
          <w:szCs w:val="28"/>
        </w:rPr>
      </w:pPr>
      <w:r w:rsidRPr="00027184">
        <w:rPr>
          <w:sz w:val="28"/>
          <w:szCs w:val="28"/>
        </w:rPr>
        <w:t>Deuteronomy 31:6 (NLT)</w:t>
      </w:r>
    </w:p>
    <w:p w14:paraId="21A1AB61" w14:textId="52385BB7" w:rsidR="00563050" w:rsidRPr="00027184" w:rsidRDefault="00563050">
      <w:pPr>
        <w:rPr>
          <w:sz w:val="28"/>
          <w:szCs w:val="28"/>
        </w:rPr>
      </w:pPr>
    </w:p>
    <w:p w14:paraId="09815776" w14:textId="617A7CC9" w:rsidR="00D52729" w:rsidRPr="00D52729" w:rsidRDefault="00D52729" w:rsidP="00D52729">
      <w:pPr>
        <w:rPr>
          <w:rFonts w:eastAsia="Times New Roman"/>
          <w:sz w:val="28"/>
          <w:szCs w:val="28"/>
        </w:rPr>
      </w:pPr>
      <w:r w:rsidRPr="00027184">
        <w:rPr>
          <w:rFonts w:eastAsia="Times New Roman"/>
          <w:color w:val="000000"/>
          <w:sz w:val="28"/>
          <w:szCs w:val="28"/>
        </w:rPr>
        <w:lastRenderedPageBreak/>
        <w:t>Don’t be afraid, for I am with you.  Don’t be discouraged, for I am your God.  I will strengthen you and help you.  I will hold you up with my victorious right hand.</w:t>
      </w:r>
    </w:p>
    <w:p w14:paraId="57234D27" w14:textId="195D593A" w:rsidR="00563050" w:rsidRPr="00027184" w:rsidRDefault="00D52729">
      <w:pPr>
        <w:rPr>
          <w:sz w:val="28"/>
          <w:szCs w:val="28"/>
        </w:rPr>
      </w:pPr>
      <w:r w:rsidRPr="00027184">
        <w:rPr>
          <w:sz w:val="28"/>
          <w:szCs w:val="28"/>
        </w:rPr>
        <w:t>Isaiah 41:10 (NLT)</w:t>
      </w:r>
    </w:p>
    <w:p w14:paraId="2D34B8B9" w14:textId="33120E27" w:rsidR="00D52729" w:rsidRPr="00027184" w:rsidRDefault="00D52729">
      <w:pPr>
        <w:rPr>
          <w:sz w:val="28"/>
          <w:szCs w:val="28"/>
        </w:rPr>
      </w:pPr>
    </w:p>
    <w:p w14:paraId="5B62C875" w14:textId="27B66043" w:rsidR="003A6F20" w:rsidRPr="003A6F20" w:rsidRDefault="003A6F20" w:rsidP="003A6F20">
      <w:pPr>
        <w:rPr>
          <w:rFonts w:eastAsia="Times New Roman"/>
          <w:sz w:val="28"/>
          <w:szCs w:val="28"/>
        </w:rPr>
      </w:pPr>
      <w:r w:rsidRPr="00027184">
        <w:rPr>
          <w:rFonts w:eastAsia="Times New Roman"/>
          <w:color w:val="000000"/>
          <w:sz w:val="28"/>
          <w:szCs w:val="28"/>
          <w:shd w:val="clear" w:color="auto" w:fill="FFFFFF"/>
        </w:rPr>
        <w:t>M</w:t>
      </w:r>
      <w:r w:rsidRPr="003A6F20">
        <w:rPr>
          <w:rFonts w:eastAsia="Times New Roman"/>
          <w:color w:val="000000"/>
          <w:sz w:val="28"/>
          <w:szCs w:val="28"/>
          <w:shd w:val="clear" w:color="auto" w:fill="FFFFFF"/>
        </w:rPr>
        <w:t>y God will meet all your needs</w:t>
      </w:r>
      <w:r w:rsidRPr="00027184">
        <w:rPr>
          <w:rFonts w:eastAsia="Times New Roman"/>
          <w:color w:val="000000"/>
          <w:sz w:val="28"/>
          <w:szCs w:val="28"/>
          <w:shd w:val="clear" w:color="auto" w:fill="FFFFFF"/>
        </w:rPr>
        <w:t> </w:t>
      </w:r>
      <w:r w:rsidRPr="003A6F20">
        <w:rPr>
          <w:rFonts w:eastAsia="Times New Roman"/>
          <w:color w:val="000000"/>
          <w:sz w:val="28"/>
          <w:szCs w:val="28"/>
          <w:shd w:val="clear" w:color="auto" w:fill="FFFFFF"/>
        </w:rPr>
        <w:t>according to the riches of his glory</w:t>
      </w:r>
      <w:r w:rsidRPr="00027184">
        <w:rPr>
          <w:rFonts w:eastAsia="Times New Roman"/>
          <w:color w:val="000000"/>
          <w:sz w:val="28"/>
          <w:szCs w:val="28"/>
          <w:shd w:val="clear" w:color="auto" w:fill="FFFFFF"/>
        </w:rPr>
        <w:t> </w:t>
      </w:r>
      <w:r w:rsidRPr="003A6F20">
        <w:rPr>
          <w:rFonts w:eastAsia="Times New Roman"/>
          <w:color w:val="000000"/>
          <w:sz w:val="28"/>
          <w:szCs w:val="28"/>
          <w:shd w:val="clear" w:color="auto" w:fill="FFFFFF"/>
        </w:rPr>
        <w:t>in Christ Jesus.</w:t>
      </w:r>
    </w:p>
    <w:p w14:paraId="56B5AD8E" w14:textId="3D481221" w:rsidR="00D52729" w:rsidRPr="00027184" w:rsidRDefault="003A6F20">
      <w:pPr>
        <w:rPr>
          <w:sz w:val="28"/>
          <w:szCs w:val="28"/>
        </w:rPr>
      </w:pPr>
      <w:r w:rsidRPr="00027184">
        <w:rPr>
          <w:sz w:val="28"/>
          <w:szCs w:val="28"/>
        </w:rPr>
        <w:t>Philippians 4:19 (NIV)</w:t>
      </w:r>
    </w:p>
    <w:p w14:paraId="10EC5109" w14:textId="54ED7FF7" w:rsidR="003A6F20" w:rsidRPr="00027184" w:rsidRDefault="003A6F20">
      <w:pPr>
        <w:rPr>
          <w:sz w:val="28"/>
          <w:szCs w:val="28"/>
        </w:rPr>
      </w:pPr>
    </w:p>
    <w:p w14:paraId="24A862B0" w14:textId="77777777" w:rsidR="003A6F20" w:rsidRPr="003A6F20" w:rsidRDefault="003A6F20" w:rsidP="003A6F20">
      <w:pPr>
        <w:rPr>
          <w:rFonts w:eastAsia="Times New Roman"/>
          <w:sz w:val="28"/>
          <w:szCs w:val="28"/>
        </w:rPr>
      </w:pPr>
      <w:r w:rsidRPr="003A6F20">
        <w:rPr>
          <w:rFonts w:eastAsia="Times New Roman"/>
          <w:color w:val="000000"/>
          <w:sz w:val="28"/>
          <w:szCs w:val="28"/>
          <w:shd w:val="clear" w:color="auto" w:fill="FFFFFF"/>
        </w:rPr>
        <w:t>God can do anything, you know—far more than you could ever imagine or guess or request in your wildest dreams! He does it not by pushing us around but by working within us, his Spirit deeply and gently within us.</w:t>
      </w:r>
    </w:p>
    <w:p w14:paraId="3652FB53" w14:textId="6EC818C0" w:rsidR="003A6F20" w:rsidRPr="00027184" w:rsidRDefault="003A6F20">
      <w:pPr>
        <w:rPr>
          <w:sz w:val="28"/>
          <w:szCs w:val="28"/>
        </w:rPr>
      </w:pPr>
      <w:r w:rsidRPr="00027184">
        <w:rPr>
          <w:sz w:val="28"/>
          <w:szCs w:val="28"/>
        </w:rPr>
        <w:t>Ephesians 3:20 (MSG)</w:t>
      </w:r>
    </w:p>
    <w:p w14:paraId="0D6A66BA" w14:textId="45F3B37A" w:rsidR="003A6F20" w:rsidRPr="00027184" w:rsidRDefault="003A6F20">
      <w:pPr>
        <w:rPr>
          <w:sz w:val="28"/>
          <w:szCs w:val="28"/>
        </w:rPr>
      </w:pPr>
    </w:p>
    <w:p w14:paraId="5E977841" w14:textId="3397EED5" w:rsidR="00BD16F1" w:rsidRPr="00BD16F1" w:rsidRDefault="00BD16F1" w:rsidP="00BD16F1">
      <w:pPr>
        <w:rPr>
          <w:rFonts w:eastAsia="Times New Roman"/>
          <w:sz w:val="28"/>
          <w:szCs w:val="28"/>
        </w:rPr>
      </w:pPr>
      <w:r w:rsidRPr="00027184">
        <w:rPr>
          <w:rFonts w:eastAsia="Times New Roman"/>
          <w:color w:val="000000"/>
          <w:sz w:val="28"/>
          <w:szCs w:val="28"/>
          <w:shd w:val="clear" w:color="auto" w:fill="FFFFFF"/>
        </w:rPr>
        <w:t>I</w:t>
      </w:r>
      <w:r w:rsidRPr="00BD16F1">
        <w:rPr>
          <w:rFonts w:eastAsia="Times New Roman"/>
          <w:color w:val="000000"/>
          <w:sz w:val="28"/>
          <w:szCs w:val="28"/>
          <w:shd w:val="clear" w:color="auto" w:fill="FFFFFF"/>
        </w:rPr>
        <w:t>f we freely admit that we have sinned, we find God utterly reliable and straightforward—he forgives our sins and makes us thoroughly clean from all that is evil.</w:t>
      </w:r>
    </w:p>
    <w:p w14:paraId="31393B38" w14:textId="48ECDF52" w:rsidR="003A6F20" w:rsidRPr="00027184" w:rsidRDefault="00BD16F1">
      <w:pPr>
        <w:rPr>
          <w:sz w:val="28"/>
          <w:szCs w:val="28"/>
        </w:rPr>
      </w:pPr>
      <w:r w:rsidRPr="00027184">
        <w:rPr>
          <w:sz w:val="28"/>
          <w:szCs w:val="28"/>
        </w:rPr>
        <w:t>1 John 1:9 (Phillips)</w:t>
      </w:r>
    </w:p>
    <w:p w14:paraId="539E0D0A" w14:textId="66B22BA1" w:rsidR="00D52729" w:rsidRPr="00027184" w:rsidRDefault="00D52729">
      <w:pPr>
        <w:rPr>
          <w:sz w:val="28"/>
          <w:szCs w:val="28"/>
        </w:rPr>
      </w:pPr>
    </w:p>
    <w:p w14:paraId="7D7CAFB0" w14:textId="3AD5D13C" w:rsidR="006604C7" w:rsidRPr="006604C7" w:rsidRDefault="006604C7" w:rsidP="006604C7">
      <w:pPr>
        <w:rPr>
          <w:rFonts w:eastAsia="Times New Roman"/>
          <w:sz w:val="28"/>
          <w:szCs w:val="28"/>
        </w:rPr>
      </w:pPr>
      <w:r w:rsidRPr="00027184">
        <w:rPr>
          <w:rFonts w:eastAsia="Times New Roman"/>
          <w:color w:val="000000"/>
          <w:sz w:val="28"/>
          <w:szCs w:val="28"/>
        </w:rPr>
        <w:t>Give your burdens to the Lord, and he will take care of you.  He will not permit the godly to slip and fall.</w:t>
      </w:r>
    </w:p>
    <w:p w14:paraId="5C40BFEA" w14:textId="37C8AEAF" w:rsidR="00BD16F1" w:rsidRPr="00027184" w:rsidRDefault="006604C7">
      <w:pPr>
        <w:rPr>
          <w:sz w:val="28"/>
          <w:szCs w:val="28"/>
        </w:rPr>
      </w:pPr>
      <w:r w:rsidRPr="00027184">
        <w:rPr>
          <w:sz w:val="28"/>
          <w:szCs w:val="28"/>
        </w:rPr>
        <w:t>Psalm 55:22 (NLT)</w:t>
      </w:r>
    </w:p>
    <w:p w14:paraId="28E238C8" w14:textId="76D485FE" w:rsidR="006604C7" w:rsidRPr="00027184" w:rsidRDefault="006604C7">
      <w:pPr>
        <w:rPr>
          <w:sz w:val="28"/>
          <w:szCs w:val="28"/>
        </w:rPr>
      </w:pPr>
    </w:p>
    <w:p w14:paraId="581310C0" w14:textId="77777777" w:rsidR="003340D0" w:rsidRPr="003340D0" w:rsidRDefault="003340D0" w:rsidP="003340D0">
      <w:pPr>
        <w:rPr>
          <w:rFonts w:eastAsia="Times New Roman"/>
          <w:sz w:val="28"/>
          <w:szCs w:val="28"/>
        </w:rPr>
      </w:pPr>
      <w:r w:rsidRPr="003340D0">
        <w:rPr>
          <w:rFonts w:eastAsia="Times New Roman"/>
          <w:color w:val="000000"/>
          <w:sz w:val="28"/>
          <w:szCs w:val="28"/>
          <w:shd w:val="clear" w:color="auto" w:fill="FFFFFF"/>
        </w:rPr>
        <w:t>You’re blessed when you get your inside world—your mind and heart—put right. Then you can see God in the outside world.</w:t>
      </w:r>
    </w:p>
    <w:p w14:paraId="52256034" w14:textId="5E47E77D" w:rsidR="003340D0" w:rsidRPr="00027184" w:rsidRDefault="003340D0">
      <w:pPr>
        <w:rPr>
          <w:sz w:val="28"/>
          <w:szCs w:val="28"/>
        </w:rPr>
      </w:pPr>
      <w:r w:rsidRPr="00027184">
        <w:rPr>
          <w:sz w:val="28"/>
          <w:szCs w:val="28"/>
        </w:rPr>
        <w:t>Matthew 5:8 (MSG)</w:t>
      </w:r>
    </w:p>
    <w:p w14:paraId="07888652" w14:textId="77777777" w:rsidR="003340D0" w:rsidRPr="00027184" w:rsidRDefault="003340D0">
      <w:pPr>
        <w:rPr>
          <w:sz w:val="28"/>
          <w:szCs w:val="28"/>
        </w:rPr>
      </w:pPr>
    </w:p>
    <w:p w14:paraId="0D1E9D5E" w14:textId="4ED4EEF0" w:rsidR="00D7553B" w:rsidRPr="00D7553B" w:rsidRDefault="00D7553B" w:rsidP="00D7553B">
      <w:pPr>
        <w:rPr>
          <w:rFonts w:eastAsia="Times New Roman"/>
          <w:sz w:val="28"/>
          <w:szCs w:val="28"/>
        </w:rPr>
      </w:pPr>
      <w:r w:rsidRPr="00027184">
        <w:rPr>
          <w:rFonts w:eastAsia="Times New Roman"/>
          <w:color w:val="000000"/>
          <w:sz w:val="28"/>
          <w:szCs w:val="28"/>
        </w:rPr>
        <w:t>There is no condemnation for those who belong to Christ Jesus.</w:t>
      </w:r>
      <w:r w:rsidRPr="00027184">
        <w:rPr>
          <w:rFonts w:eastAsia="Times New Roman"/>
          <w:color w:val="000000"/>
          <w:sz w:val="28"/>
          <w:szCs w:val="28"/>
          <w:shd w:val="clear" w:color="auto" w:fill="FFFFFF"/>
        </w:rPr>
        <w:t> </w:t>
      </w:r>
      <w:r w:rsidRPr="00027184">
        <w:rPr>
          <w:rFonts w:eastAsia="Times New Roman"/>
          <w:b/>
          <w:bCs/>
          <w:color w:val="000000"/>
          <w:sz w:val="28"/>
          <w:szCs w:val="28"/>
          <w:vertAlign w:val="superscript"/>
        </w:rPr>
        <w:t> </w:t>
      </w:r>
      <w:r w:rsidRPr="00027184">
        <w:rPr>
          <w:rFonts w:eastAsia="Times New Roman"/>
          <w:color w:val="000000"/>
          <w:sz w:val="28"/>
          <w:szCs w:val="28"/>
        </w:rPr>
        <w:t>And because you belong to him, t</w:t>
      </w:r>
      <w:bookmarkStart w:id="0" w:name="_GoBack"/>
      <w:bookmarkEnd w:id="0"/>
      <w:r w:rsidRPr="00027184">
        <w:rPr>
          <w:rFonts w:eastAsia="Times New Roman"/>
          <w:color w:val="000000"/>
          <w:sz w:val="28"/>
          <w:szCs w:val="28"/>
        </w:rPr>
        <w:t>he powe</w:t>
      </w:r>
      <w:r w:rsidR="00F90F1A" w:rsidRPr="00027184">
        <w:rPr>
          <w:rFonts w:eastAsia="Times New Roman"/>
          <w:color w:val="000000"/>
          <w:sz w:val="28"/>
          <w:szCs w:val="28"/>
        </w:rPr>
        <w:t>r of</w:t>
      </w:r>
      <w:r w:rsidRPr="00027184">
        <w:rPr>
          <w:rFonts w:eastAsia="Times New Roman"/>
          <w:color w:val="000000"/>
          <w:sz w:val="28"/>
          <w:szCs w:val="28"/>
        </w:rPr>
        <w:t xml:space="preserve"> the life-giving Spirit has freed you</w:t>
      </w:r>
      <w:r w:rsidR="0098027C">
        <w:rPr>
          <w:rFonts w:eastAsia="Times New Roman"/>
          <w:color w:val="000000"/>
          <w:sz w:val="28"/>
          <w:szCs w:val="28"/>
          <w:vertAlign w:val="superscript"/>
        </w:rPr>
        <w:t xml:space="preserve"> </w:t>
      </w:r>
      <w:r w:rsidRPr="00027184">
        <w:rPr>
          <w:rFonts w:eastAsia="Times New Roman"/>
          <w:color w:val="000000"/>
          <w:sz w:val="28"/>
          <w:szCs w:val="28"/>
        </w:rPr>
        <w:t>from the power of sin that leads to death.</w:t>
      </w:r>
    </w:p>
    <w:p w14:paraId="36B99F60" w14:textId="6D024D5C" w:rsidR="006604C7" w:rsidRPr="00027184" w:rsidRDefault="00D7553B">
      <w:pPr>
        <w:rPr>
          <w:sz w:val="28"/>
          <w:szCs w:val="28"/>
        </w:rPr>
      </w:pPr>
      <w:r w:rsidRPr="00027184">
        <w:rPr>
          <w:sz w:val="28"/>
          <w:szCs w:val="28"/>
        </w:rPr>
        <w:t>Romans 8:1-2 (NLT)</w:t>
      </w:r>
    </w:p>
    <w:p w14:paraId="0C5EAC39" w14:textId="2701CC78" w:rsidR="00D7553B" w:rsidRPr="00027184" w:rsidRDefault="00D7553B">
      <w:pPr>
        <w:rPr>
          <w:sz w:val="28"/>
          <w:szCs w:val="28"/>
        </w:rPr>
      </w:pPr>
    </w:p>
    <w:p w14:paraId="2CB34E32" w14:textId="77777777" w:rsidR="00713BA3" w:rsidRPr="00713BA3" w:rsidRDefault="00713BA3" w:rsidP="00713BA3">
      <w:pPr>
        <w:rPr>
          <w:rFonts w:eastAsia="Times New Roman"/>
          <w:sz w:val="28"/>
          <w:szCs w:val="28"/>
        </w:rPr>
      </w:pPr>
      <w:r w:rsidRPr="00713BA3">
        <w:rPr>
          <w:rFonts w:eastAsia="Times New Roman"/>
          <w:color w:val="000000"/>
          <w:sz w:val="28"/>
          <w:szCs w:val="28"/>
          <w:shd w:val="clear" w:color="auto" w:fill="FFFFFF"/>
        </w:rPr>
        <w:t>I gave them the Sabbath—a day of rest every seventh day—as a symbol between them and me, to remind them that it is I, the Lord, who sanctifies them—that they are truly my people.</w:t>
      </w:r>
    </w:p>
    <w:p w14:paraId="0B0DCF32" w14:textId="5C9D00F9" w:rsidR="00D7553B" w:rsidRPr="00027184" w:rsidRDefault="00713BA3">
      <w:pPr>
        <w:rPr>
          <w:sz w:val="28"/>
          <w:szCs w:val="28"/>
        </w:rPr>
      </w:pPr>
      <w:r w:rsidRPr="00027184">
        <w:rPr>
          <w:sz w:val="28"/>
          <w:szCs w:val="28"/>
        </w:rPr>
        <w:t>Ezekiel 20:12 (TLB)</w:t>
      </w:r>
    </w:p>
    <w:p w14:paraId="0E3B3790" w14:textId="10CF4065" w:rsidR="00713BA3" w:rsidRPr="00027184" w:rsidRDefault="00713BA3">
      <w:pPr>
        <w:rPr>
          <w:sz w:val="28"/>
          <w:szCs w:val="28"/>
        </w:rPr>
      </w:pPr>
    </w:p>
    <w:p w14:paraId="02C790A1" w14:textId="17F62510" w:rsidR="00C27411" w:rsidRPr="00C27411" w:rsidRDefault="00C27411" w:rsidP="00C27411">
      <w:pPr>
        <w:rPr>
          <w:rFonts w:eastAsia="Times New Roman"/>
          <w:sz w:val="28"/>
          <w:szCs w:val="28"/>
        </w:rPr>
      </w:pPr>
      <w:r w:rsidRPr="00027184">
        <w:rPr>
          <w:rFonts w:eastAsia="Times New Roman"/>
          <w:color w:val="000000"/>
          <w:sz w:val="28"/>
          <w:szCs w:val="28"/>
        </w:rPr>
        <w:t>Lord my God, I called to you for help, and you healed me.</w:t>
      </w:r>
    </w:p>
    <w:p w14:paraId="79E61531" w14:textId="730FD395" w:rsidR="00713BA3" w:rsidRPr="00027184" w:rsidRDefault="00C27411">
      <w:pPr>
        <w:rPr>
          <w:sz w:val="28"/>
          <w:szCs w:val="28"/>
        </w:rPr>
      </w:pPr>
      <w:r w:rsidRPr="00027184">
        <w:rPr>
          <w:sz w:val="28"/>
          <w:szCs w:val="28"/>
        </w:rPr>
        <w:t>Psalm 30:2 (NIV)</w:t>
      </w:r>
    </w:p>
    <w:p w14:paraId="4134F6C3" w14:textId="27EB6597" w:rsidR="00C27411" w:rsidRPr="00027184" w:rsidRDefault="00C27411">
      <w:pPr>
        <w:rPr>
          <w:sz w:val="28"/>
          <w:szCs w:val="28"/>
        </w:rPr>
      </w:pPr>
    </w:p>
    <w:p w14:paraId="71355EAB" w14:textId="2C394AE4" w:rsidR="00C27411" w:rsidRPr="00C27411" w:rsidRDefault="00C27411" w:rsidP="00C27411">
      <w:pPr>
        <w:rPr>
          <w:rFonts w:eastAsia="Times New Roman"/>
          <w:sz w:val="28"/>
          <w:szCs w:val="28"/>
        </w:rPr>
      </w:pPr>
      <w:r w:rsidRPr="00027184">
        <w:rPr>
          <w:rFonts w:eastAsia="Times New Roman"/>
          <w:color w:val="000000"/>
          <w:sz w:val="28"/>
          <w:szCs w:val="28"/>
        </w:rPr>
        <w:lastRenderedPageBreak/>
        <w:t>I will instruct you and teach you in the way you should go; I will counsel you with my loving eye on you.</w:t>
      </w:r>
    </w:p>
    <w:p w14:paraId="0CA52807" w14:textId="2CFAD180" w:rsidR="00C27411" w:rsidRPr="00027184" w:rsidRDefault="00C27411">
      <w:pPr>
        <w:rPr>
          <w:sz w:val="28"/>
          <w:szCs w:val="28"/>
        </w:rPr>
      </w:pPr>
      <w:r w:rsidRPr="00027184">
        <w:rPr>
          <w:sz w:val="28"/>
          <w:szCs w:val="28"/>
        </w:rPr>
        <w:t>Psalm 32:8 (NIV)</w:t>
      </w:r>
    </w:p>
    <w:p w14:paraId="2D43F454" w14:textId="23010E06" w:rsidR="00C27411" w:rsidRPr="00027184" w:rsidRDefault="00C27411">
      <w:pPr>
        <w:rPr>
          <w:sz w:val="28"/>
          <w:szCs w:val="28"/>
        </w:rPr>
      </w:pPr>
    </w:p>
    <w:p w14:paraId="388EB6E4" w14:textId="77777777" w:rsidR="003340D0" w:rsidRPr="003340D0" w:rsidRDefault="003340D0" w:rsidP="003340D0">
      <w:pPr>
        <w:rPr>
          <w:rFonts w:eastAsia="Times New Roman"/>
          <w:sz w:val="28"/>
          <w:szCs w:val="28"/>
        </w:rPr>
      </w:pPr>
      <w:r w:rsidRPr="003340D0">
        <w:rPr>
          <w:rFonts w:eastAsia="Times New Roman"/>
          <w:color w:val="000000"/>
          <w:sz w:val="28"/>
          <w:szCs w:val="28"/>
          <w:shd w:val="clear" w:color="auto" w:fill="FFFFFF"/>
        </w:rPr>
        <w:t>Give all your worries to him, because he cares about you.</w:t>
      </w:r>
    </w:p>
    <w:p w14:paraId="7A83D3A8" w14:textId="5BACE730" w:rsidR="00C27411" w:rsidRPr="00027184" w:rsidRDefault="003340D0">
      <w:pPr>
        <w:rPr>
          <w:sz w:val="28"/>
          <w:szCs w:val="28"/>
        </w:rPr>
      </w:pPr>
      <w:r w:rsidRPr="00027184">
        <w:rPr>
          <w:sz w:val="28"/>
          <w:szCs w:val="28"/>
        </w:rPr>
        <w:t>1 Peter 5:7 (NCV)</w:t>
      </w:r>
    </w:p>
    <w:p w14:paraId="132DFC20" w14:textId="662E0960" w:rsidR="003340D0" w:rsidRPr="00027184" w:rsidRDefault="003340D0">
      <w:pPr>
        <w:rPr>
          <w:sz w:val="28"/>
          <w:szCs w:val="28"/>
        </w:rPr>
      </w:pPr>
    </w:p>
    <w:p w14:paraId="6D07E382" w14:textId="77777777" w:rsidR="003340D0" w:rsidRPr="003340D0" w:rsidRDefault="003340D0" w:rsidP="003340D0">
      <w:pPr>
        <w:rPr>
          <w:rFonts w:eastAsia="Times New Roman"/>
          <w:sz w:val="28"/>
          <w:szCs w:val="28"/>
        </w:rPr>
      </w:pPr>
      <w:r w:rsidRPr="003340D0">
        <w:rPr>
          <w:rFonts w:eastAsia="Times New Roman"/>
          <w:color w:val="000000"/>
          <w:sz w:val="28"/>
          <w:szCs w:val="28"/>
          <w:shd w:val="clear" w:color="auto" w:fill="FFFFFF"/>
        </w:rPr>
        <w:t>I am the Vine, you are the branches. When you’re joined with me and I with you, the relation intimate and organic, the harvest is sure to be abundant. Separated, you can’t produce a thing.</w:t>
      </w:r>
    </w:p>
    <w:p w14:paraId="0F2A9918" w14:textId="24D619B9" w:rsidR="003340D0" w:rsidRPr="00027184" w:rsidRDefault="003340D0">
      <w:pPr>
        <w:rPr>
          <w:sz w:val="28"/>
          <w:szCs w:val="28"/>
        </w:rPr>
      </w:pPr>
      <w:r w:rsidRPr="00027184">
        <w:rPr>
          <w:sz w:val="28"/>
          <w:szCs w:val="28"/>
        </w:rPr>
        <w:t>John 15:5 (MSG)</w:t>
      </w:r>
    </w:p>
    <w:p w14:paraId="44A58774" w14:textId="1D4A3E4A" w:rsidR="003340D0" w:rsidRPr="00027184" w:rsidRDefault="003340D0">
      <w:pPr>
        <w:rPr>
          <w:sz w:val="28"/>
          <w:szCs w:val="28"/>
        </w:rPr>
      </w:pPr>
    </w:p>
    <w:p w14:paraId="5A5519EA" w14:textId="77777777" w:rsidR="003340D0" w:rsidRPr="003340D0" w:rsidRDefault="003340D0" w:rsidP="003340D0">
      <w:pPr>
        <w:rPr>
          <w:rFonts w:eastAsia="Times New Roman"/>
          <w:sz w:val="28"/>
          <w:szCs w:val="28"/>
        </w:rPr>
      </w:pPr>
      <w:r w:rsidRPr="003340D0">
        <w:rPr>
          <w:rFonts w:eastAsia="Times New Roman"/>
          <w:color w:val="000000"/>
          <w:sz w:val="28"/>
          <w:szCs w:val="28"/>
          <w:shd w:val="clear" w:color="auto" w:fill="FFFFFF"/>
        </w:rPr>
        <w:t>You’re blessed when you feel you’ve lost what is most dear to you. Only then can you be embraced by the One most dear to you.</w:t>
      </w:r>
    </w:p>
    <w:p w14:paraId="44446BDB" w14:textId="4642B830" w:rsidR="003340D0" w:rsidRPr="00027184" w:rsidRDefault="003340D0">
      <w:pPr>
        <w:rPr>
          <w:sz w:val="28"/>
          <w:szCs w:val="28"/>
        </w:rPr>
      </w:pPr>
      <w:r w:rsidRPr="00027184">
        <w:rPr>
          <w:sz w:val="28"/>
          <w:szCs w:val="28"/>
        </w:rPr>
        <w:t>Matthew 5:4 (MSG)</w:t>
      </w:r>
    </w:p>
    <w:p w14:paraId="08A0DE1C" w14:textId="1E759564" w:rsidR="003340D0" w:rsidRPr="00027184" w:rsidRDefault="003340D0">
      <w:pPr>
        <w:rPr>
          <w:sz w:val="28"/>
          <w:szCs w:val="28"/>
        </w:rPr>
      </w:pPr>
    </w:p>
    <w:p w14:paraId="7F01F36A" w14:textId="5AF9FF03" w:rsidR="00715EDB" w:rsidRPr="00715EDB" w:rsidRDefault="00715EDB" w:rsidP="00715EDB">
      <w:pPr>
        <w:rPr>
          <w:rFonts w:eastAsia="Times New Roman"/>
          <w:sz w:val="28"/>
          <w:szCs w:val="28"/>
        </w:rPr>
      </w:pPr>
      <w:r w:rsidRPr="00027184">
        <w:rPr>
          <w:rFonts w:eastAsia="Times New Roman"/>
          <w:color w:val="000000"/>
          <w:sz w:val="28"/>
          <w:szCs w:val="28"/>
        </w:rPr>
        <w:t>Lord, you will give perfect peace to those who commit themselves to be faithful to you. That’s because they trust in you.</w:t>
      </w:r>
    </w:p>
    <w:p w14:paraId="1FF0E02B" w14:textId="5FC768C1" w:rsidR="003340D0" w:rsidRPr="00027184" w:rsidRDefault="00715EDB">
      <w:pPr>
        <w:rPr>
          <w:sz w:val="28"/>
          <w:szCs w:val="28"/>
        </w:rPr>
      </w:pPr>
      <w:r w:rsidRPr="00027184">
        <w:rPr>
          <w:sz w:val="28"/>
          <w:szCs w:val="28"/>
        </w:rPr>
        <w:t>Isaiah 26:3 (NIRV)</w:t>
      </w:r>
    </w:p>
    <w:p w14:paraId="000AA496" w14:textId="3358B442" w:rsidR="00715EDB" w:rsidRPr="00027184" w:rsidRDefault="00715EDB">
      <w:pPr>
        <w:rPr>
          <w:sz w:val="28"/>
          <w:szCs w:val="28"/>
        </w:rPr>
      </w:pPr>
    </w:p>
    <w:p w14:paraId="14FAAB06" w14:textId="77777777" w:rsidR="00027184" w:rsidRPr="00027184" w:rsidRDefault="00027184" w:rsidP="00027184">
      <w:pPr>
        <w:rPr>
          <w:rFonts w:eastAsia="Times New Roman"/>
          <w:sz w:val="28"/>
          <w:szCs w:val="28"/>
        </w:rPr>
      </w:pPr>
      <w:r w:rsidRPr="00027184">
        <w:rPr>
          <w:rFonts w:eastAsia="Times New Roman"/>
          <w:color w:val="000000"/>
          <w:sz w:val="28"/>
          <w:szCs w:val="28"/>
          <w:shd w:val="clear" w:color="auto" w:fill="FFFFFF"/>
        </w:rPr>
        <w:t>Listen! I am standing and knocking at your door. If you hear my voice and open the door, I will come in and we will eat together.</w:t>
      </w:r>
    </w:p>
    <w:p w14:paraId="6D08106E" w14:textId="2553372D" w:rsidR="00715EDB" w:rsidRPr="00027184" w:rsidRDefault="00027184">
      <w:pPr>
        <w:rPr>
          <w:sz w:val="28"/>
          <w:szCs w:val="28"/>
        </w:rPr>
      </w:pPr>
      <w:r w:rsidRPr="00027184">
        <w:rPr>
          <w:sz w:val="28"/>
          <w:szCs w:val="28"/>
        </w:rPr>
        <w:t>Revelation 3:20 (CEV)</w:t>
      </w:r>
    </w:p>
    <w:p w14:paraId="7FA8E28B" w14:textId="0D07F359" w:rsidR="00C27411" w:rsidRPr="00027184" w:rsidRDefault="00C27411">
      <w:pPr>
        <w:rPr>
          <w:sz w:val="28"/>
          <w:szCs w:val="28"/>
        </w:rPr>
      </w:pPr>
    </w:p>
    <w:p w14:paraId="7293A5A3" w14:textId="77777777" w:rsidR="00027184" w:rsidRPr="00027184" w:rsidRDefault="00027184" w:rsidP="00027184">
      <w:pPr>
        <w:rPr>
          <w:rFonts w:eastAsia="Times New Roman"/>
          <w:sz w:val="28"/>
          <w:szCs w:val="28"/>
        </w:rPr>
      </w:pPr>
      <w:r w:rsidRPr="00027184">
        <w:rPr>
          <w:rFonts w:eastAsia="Times New Roman"/>
          <w:color w:val="000000"/>
          <w:sz w:val="28"/>
          <w:szCs w:val="28"/>
          <w:shd w:val="clear" w:color="auto" w:fill="FFFFFF"/>
        </w:rPr>
        <w:t>The payment for sin is death. But God gives us the free gift of life forever in Christ Jesus our Lord.</w:t>
      </w:r>
    </w:p>
    <w:p w14:paraId="050F52C3" w14:textId="6AD46886" w:rsidR="00C27411" w:rsidRPr="00027184" w:rsidRDefault="00027184">
      <w:pPr>
        <w:rPr>
          <w:sz w:val="28"/>
          <w:szCs w:val="28"/>
        </w:rPr>
      </w:pPr>
      <w:r w:rsidRPr="00027184">
        <w:rPr>
          <w:sz w:val="28"/>
          <w:szCs w:val="28"/>
        </w:rPr>
        <w:t>Romans 6:23 (NCV)</w:t>
      </w:r>
    </w:p>
    <w:p w14:paraId="652243E0" w14:textId="6E92D64B" w:rsidR="006604C7" w:rsidRPr="00027184" w:rsidRDefault="006604C7">
      <w:pPr>
        <w:rPr>
          <w:sz w:val="28"/>
          <w:szCs w:val="28"/>
        </w:rPr>
      </w:pPr>
    </w:p>
    <w:p w14:paraId="72379B8B" w14:textId="77777777" w:rsidR="001E5684" w:rsidRPr="00027184" w:rsidRDefault="001E5684">
      <w:pPr>
        <w:rPr>
          <w:sz w:val="28"/>
          <w:szCs w:val="28"/>
        </w:rPr>
      </w:pPr>
    </w:p>
    <w:sectPr w:rsidR="001E5684" w:rsidRPr="00027184"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83"/>
    <w:rsid w:val="00027184"/>
    <w:rsid w:val="000C3BAD"/>
    <w:rsid w:val="000C3DBE"/>
    <w:rsid w:val="001E5684"/>
    <w:rsid w:val="00202DBB"/>
    <w:rsid w:val="003340D0"/>
    <w:rsid w:val="0035760D"/>
    <w:rsid w:val="003A6F20"/>
    <w:rsid w:val="00523D08"/>
    <w:rsid w:val="00543864"/>
    <w:rsid w:val="00563050"/>
    <w:rsid w:val="00596D1E"/>
    <w:rsid w:val="005B4959"/>
    <w:rsid w:val="005F5022"/>
    <w:rsid w:val="0063274C"/>
    <w:rsid w:val="006604C7"/>
    <w:rsid w:val="00713BA3"/>
    <w:rsid w:val="00715EDB"/>
    <w:rsid w:val="00901883"/>
    <w:rsid w:val="00941BB2"/>
    <w:rsid w:val="0098027C"/>
    <w:rsid w:val="00BD16F1"/>
    <w:rsid w:val="00C2621E"/>
    <w:rsid w:val="00C27411"/>
    <w:rsid w:val="00D52729"/>
    <w:rsid w:val="00D7553B"/>
    <w:rsid w:val="00F362B0"/>
    <w:rsid w:val="00F9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4ACE2"/>
  <w15:chartTrackingRefBased/>
  <w15:docId w15:val="{7B3E22E2-A03F-A149-BB6B-8D792A8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60D"/>
  </w:style>
  <w:style w:type="character" w:customStyle="1" w:styleId="text">
    <w:name w:val="text"/>
    <w:basedOn w:val="DefaultParagraphFont"/>
    <w:rsid w:val="0035760D"/>
  </w:style>
  <w:style w:type="character" w:customStyle="1" w:styleId="indent-1-breaks">
    <w:name w:val="indent-1-breaks"/>
    <w:basedOn w:val="DefaultParagraphFont"/>
    <w:rsid w:val="0035760D"/>
  </w:style>
  <w:style w:type="paragraph" w:styleId="NormalWeb">
    <w:name w:val="Normal (Web)"/>
    <w:basedOn w:val="Normal"/>
    <w:uiPriority w:val="99"/>
    <w:semiHidden/>
    <w:unhideWhenUsed/>
    <w:rsid w:val="000C3DB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63050"/>
  </w:style>
  <w:style w:type="character" w:styleId="Hyperlink">
    <w:name w:val="Hyperlink"/>
    <w:basedOn w:val="DefaultParagraphFont"/>
    <w:uiPriority w:val="99"/>
    <w:semiHidden/>
    <w:unhideWhenUsed/>
    <w:rsid w:val="00D75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33">
      <w:bodyDiv w:val="1"/>
      <w:marLeft w:val="0"/>
      <w:marRight w:val="0"/>
      <w:marTop w:val="0"/>
      <w:marBottom w:val="0"/>
      <w:divBdr>
        <w:top w:val="none" w:sz="0" w:space="0" w:color="auto"/>
        <w:left w:val="none" w:sz="0" w:space="0" w:color="auto"/>
        <w:bottom w:val="none" w:sz="0" w:space="0" w:color="auto"/>
        <w:right w:val="none" w:sz="0" w:space="0" w:color="auto"/>
      </w:divBdr>
    </w:div>
    <w:div w:id="33166393">
      <w:bodyDiv w:val="1"/>
      <w:marLeft w:val="0"/>
      <w:marRight w:val="0"/>
      <w:marTop w:val="0"/>
      <w:marBottom w:val="0"/>
      <w:divBdr>
        <w:top w:val="none" w:sz="0" w:space="0" w:color="auto"/>
        <w:left w:val="none" w:sz="0" w:space="0" w:color="auto"/>
        <w:bottom w:val="none" w:sz="0" w:space="0" w:color="auto"/>
        <w:right w:val="none" w:sz="0" w:space="0" w:color="auto"/>
      </w:divBdr>
    </w:div>
    <w:div w:id="241335172">
      <w:bodyDiv w:val="1"/>
      <w:marLeft w:val="0"/>
      <w:marRight w:val="0"/>
      <w:marTop w:val="0"/>
      <w:marBottom w:val="0"/>
      <w:divBdr>
        <w:top w:val="none" w:sz="0" w:space="0" w:color="auto"/>
        <w:left w:val="none" w:sz="0" w:space="0" w:color="auto"/>
        <w:bottom w:val="none" w:sz="0" w:space="0" w:color="auto"/>
        <w:right w:val="none" w:sz="0" w:space="0" w:color="auto"/>
      </w:divBdr>
    </w:div>
    <w:div w:id="251665852">
      <w:bodyDiv w:val="1"/>
      <w:marLeft w:val="0"/>
      <w:marRight w:val="0"/>
      <w:marTop w:val="0"/>
      <w:marBottom w:val="0"/>
      <w:divBdr>
        <w:top w:val="none" w:sz="0" w:space="0" w:color="auto"/>
        <w:left w:val="none" w:sz="0" w:space="0" w:color="auto"/>
        <w:bottom w:val="none" w:sz="0" w:space="0" w:color="auto"/>
        <w:right w:val="none" w:sz="0" w:space="0" w:color="auto"/>
      </w:divBdr>
    </w:div>
    <w:div w:id="386877567">
      <w:bodyDiv w:val="1"/>
      <w:marLeft w:val="0"/>
      <w:marRight w:val="0"/>
      <w:marTop w:val="0"/>
      <w:marBottom w:val="0"/>
      <w:divBdr>
        <w:top w:val="none" w:sz="0" w:space="0" w:color="auto"/>
        <w:left w:val="none" w:sz="0" w:space="0" w:color="auto"/>
        <w:bottom w:val="none" w:sz="0" w:space="0" w:color="auto"/>
        <w:right w:val="none" w:sz="0" w:space="0" w:color="auto"/>
      </w:divBdr>
    </w:div>
    <w:div w:id="546262426">
      <w:bodyDiv w:val="1"/>
      <w:marLeft w:val="0"/>
      <w:marRight w:val="0"/>
      <w:marTop w:val="0"/>
      <w:marBottom w:val="0"/>
      <w:divBdr>
        <w:top w:val="none" w:sz="0" w:space="0" w:color="auto"/>
        <w:left w:val="none" w:sz="0" w:space="0" w:color="auto"/>
        <w:bottom w:val="none" w:sz="0" w:space="0" w:color="auto"/>
        <w:right w:val="none" w:sz="0" w:space="0" w:color="auto"/>
      </w:divBdr>
    </w:div>
    <w:div w:id="769155923">
      <w:bodyDiv w:val="1"/>
      <w:marLeft w:val="0"/>
      <w:marRight w:val="0"/>
      <w:marTop w:val="0"/>
      <w:marBottom w:val="0"/>
      <w:divBdr>
        <w:top w:val="none" w:sz="0" w:space="0" w:color="auto"/>
        <w:left w:val="none" w:sz="0" w:space="0" w:color="auto"/>
        <w:bottom w:val="none" w:sz="0" w:space="0" w:color="auto"/>
        <w:right w:val="none" w:sz="0" w:space="0" w:color="auto"/>
      </w:divBdr>
    </w:div>
    <w:div w:id="934170884">
      <w:bodyDiv w:val="1"/>
      <w:marLeft w:val="0"/>
      <w:marRight w:val="0"/>
      <w:marTop w:val="0"/>
      <w:marBottom w:val="0"/>
      <w:divBdr>
        <w:top w:val="none" w:sz="0" w:space="0" w:color="auto"/>
        <w:left w:val="none" w:sz="0" w:space="0" w:color="auto"/>
        <w:bottom w:val="none" w:sz="0" w:space="0" w:color="auto"/>
        <w:right w:val="none" w:sz="0" w:space="0" w:color="auto"/>
      </w:divBdr>
    </w:div>
    <w:div w:id="1048644689">
      <w:bodyDiv w:val="1"/>
      <w:marLeft w:val="0"/>
      <w:marRight w:val="0"/>
      <w:marTop w:val="0"/>
      <w:marBottom w:val="0"/>
      <w:divBdr>
        <w:top w:val="none" w:sz="0" w:space="0" w:color="auto"/>
        <w:left w:val="none" w:sz="0" w:space="0" w:color="auto"/>
        <w:bottom w:val="none" w:sz="0" w:space="0" w:color="auto"/>
        <w:right w:val="none" w:sz="0" w:space="0" w:color="auto"/>
      </w:divBdr>
    </w:div>
    <w:div w:id="1055205541">
      <w:bodyDiv w:val="1"/>
      <w:marLeft w:val="0"/>
      <w:marRight w:val="0"/>
      <w:marTop w:val="0"/>
      <w:marBottom w:val="0"/>
      <w:divBdr>
        <w:top w:val="none" w:sz="0" w:space="0" w:color="auto"/>
        <w:left w:val="none" w:sz="0" w:space="0" w:color="auto"/>
        <w:bottom w:val="none" w:sz="0" w:space="0" w:color="auto"/>
        <w:right w:val="none" w:sz="0" w:space="0" w:color="auto"/>
      </w:divBdr>
    </w:div>
    <w:div w:id="1280450815">
      <w:bodyDiv w:val="1"/>
      <w:marLeft w:val="0"/>
      <w:marRight w:val="0"/>
      <w:marTop w:val="0"/>
      <w:marBottom w:val="0"/>
      <w:divBdr>
        <w:top w:val="none" w:sz="0" w:space="0" w:color="auto"/>
        <w:left w:val="none" w:sz="0" w:space="0" w:color="auto"/>
        <w:bottom w:val="none" w:sz="0" w:space="0" w:color="auto"/>
        <w:right w:val="none" w:sz="0" w:space="0" w:color="auto"/>
      </w:divBdr>
    </w:div>
    <w:div w:id="1331564192">
      <w:bodyDiv w:val="1"/>
      <w:marLeft w:val="0"/>
      <w:marRight w:val="0"/>
      <w:marTop w:val="0"/>
      <w:marBottom w:val="0"/>
      <w:divBdr>
        <w:top w:val="none" w:sz="0" w:space="0" w:color="auto"/>
        <w:left w:val="none" w:sz="0" w:space="0" w:color="auto"/>
        <w:bottom w:val="none" w:sz="0" w:space="0" w:color="auto"/>
        <w:right w:val="none" w:sz="0" w:space="0" w:color="auto"/>
      </w:divBdr>
    </w:div>
    <w:div w:id="1350906500">
      <w:bodyDiv w:val="1"/>
      <w:marLeft w:val="0"/>
      <w:marRight w:val="0"/>
      <w:marTop w:val="0"/>
      <w:marBottom w:val="0"/>
      <w:divBdr>
        <w:top w:val="none" w:sz="0" w:space="0" w:color="auto"/>
        <w:left w:val="none" w:sz="0" w:space="0" w:color="auto"/>
        <w:bottom w:val="none" w:sz="0" w:space="0" w:color="auto"/>
        <w:right w:val="none" w:sz="0" w:space="0" w:color="auto"/>
      </w:divBdr>
    </w:div>
    <w:div w:id="1362125498">
      <w:bodyDiv w:val="1"/>
      <w:marLeft w:val="0"/>
      <w:marRight w:val="0"/>
      <w:marTop w:val="0"/>
      <w:marBottom w:val="0"/>
      <w:divBdr>
        <w:top w:val="none" w:sz="0" w:space="0" w:color="auto"/>
        <w:left w:val="none" w:sz="0" w:space="0" w:color="auto"/>
        <w:bottom w:val="none" w:sz="0" w:space="0" w:color="auto"/>
        <w:right w:val="none" w:sz="0" w:space="0" w:color="auto"/>
      </w:divBdr>
    </w:div>
    <w:div w:id="1423332664">
      <w:bodyDiv w:val="1"/>
      <w:marLeft w:val="0"/>
      <w:marRight w:val="0"/>
      <w:marTop w:val="0"/>
      <w:marBottom w:val="0"/>
      <w:divBdr>
        <w:top w:val="none" w:sz="0" w:space="0" w:color="auto"/>
        <w:left w:val="none" w:sz="0" w:space="0" w:color="auto"/>
        <w:bottom w:val="none" w:sz="0" w:space="0" w:color="auto"/>
        <w:right w:val="none" w:sz="0" w:space="0" w:color="auto"/>
      </w:divBdr>
    </w:div>
    <w:div w:id="1433891702">
      <w:bodyDiv w:val="1"/>
      <w:marLeft w:val="0"/>
      <w:marRight w:val="0"/>
      <w:marTop w:val="0"/>
      <w:marBottom w:val="0"/>
      <w:divBdr>
        <w:top w:val="none" w:sz="0" w:space="0" w:color="auto"/>
        <w:left w:val="none" w:sz="0" w:space="0" w:color="auto"/>
        <w:bottom w:val="none" w:sz="0" w:space="0" w:color="auto"/>
        <w:right w:val="none" w:sz="0" w:space="0" w:color="auto"/>
      </w:divBdr>
    </w:div>
    <w:div w:id="1472791481">
      <w:bodyDiv w:val="1"/>
      <w:marLeft w:val="0"/>
      <w:marRight w:val="0"/>
      <w:marTop w:val="0"/>
      <w:marBottom w:val="0"/>
      <w:divBdr>
        <w:top w:val="none" w:sz="0" w:space="0" w:color="auto"/>
        <w:left w:val="none" w:sz="0" w:space="0" w:color="auto"/>
        <w:bottom w:val="none" w:sz="0" w:space="0" w:color="auto"/>
        <w:right w:val="none" w:sz="0" w:space="0" w:color="auto"/>
      </w:divBdr>
    </w:div>
    <w:div w:id="1494756673">
      <w:bodyDiv w:val="1"/>
      <w:marLeft w:val="0"/>
      <w:marRight w:val="0"/>
      <w:marTop w:val="0"/>
      <w:marBottom w:val="0"/>
      <w:divBdr>
        <w:top w:val="none" w:sz="0" w:space="0" w:color="auto"/>
        <w:left w:val="none" w:sz="0" w:space="0" w:color="auto"/>
        <w:bottom w:val="none" w:sz="0" w:space="0" w:color="auto"/>
        <w:right w:val="none" w:sz="0" w:space="0" w:color="auto"/>
      </w:divBdr>
    </w:div>
    <w:div w:id="1512991394">
      <w:bodyDiv w:val="1"/>
      <w:marLeft w:val="0"/>
      <w:marRight w:val="0"/>
      <w:marTop w:val="0"/>
      <w:marBottom w:val="0"/>
      <w:divBdr>
        <w:top w:val="none" w:sz="0" w:space="0" w:color="auto"/>
        <w:left w:val="none" w:sz="0" w:space="0" w:color="auto"/>
        <w:bottom w:val="none" w:sz="0" w:space="0" w:color="auto"/>
        <w:right w:val="none" w:sz="0" w:space="0" w:color="auto"/>
      </w:divBdr>
    </w:div>
    <w:div w:id="1570966442">
      <w:bodyDiv w:val="1"/>
      <w:marLeft w:val="0"/>
      <w:marRight w:val="0"/>
      <w:marTop w:val="0"/>
      <w:marBottom w:val="0"/>
      <w:divBdr>
        <w:top w:val="none" w:sz="0" w:space="0" w:color="auto"/>
        <w:left w:val="none" w:sz="0" w:space="0" w:color="auto"/>
        <w:bottom w:val="none" w:sz="0" w:space="0" w:color="auto"/>
        <w:right w:val="none" w:sz="0" w:space="0" w:color="auto"/>
      </w:divBdr>
    </w:div>
    <w:div w:id="1720783011">
      <w:bodyDiv w:val="1"/>
      <w:marLeft w:val="0"/>
      <w:marRight w:val="0"/>
      <w:marTop w:val="0"/>
      <w:marBottom w:val="0"/>
      <w:divBdr>
        <w:top w:val="none" w:sz="0" w:space="0" w:color="auto"/>
        <w:left w:val="none" w:sz="0" w:space="0" w:color="auto"/>
        <w:bottom w:val="none" w:sz="0" w:space="0" w:color="auto"/>
        <w:right w:val="none" w:sz="0" w:space="0" w:color="auto"/>
      </w:divBdr>
    </w:div>
    <w:div w:id="1720933913">
      <w:bodyDiv w:val="1"/>
      <w:marLeft w:val="0"/>
      <w:marRight w:val="0"/>
      <w:marTop w:val="0"/>
      <w:marBottom w:val="0"/>
      <w:divBdr>
        <w:top w:val="none" w:sz="0" w:space="0" w:color="auto"/>
        <w:left w:val="none" w:sz="0" w:space="0" w:color="auto"/>
        <w:bottom w:val="none" w:sz="0" w:space="0" w:color="auto"/>
        <w:right w:val="none" w:sz="0" w:space="0" w:color="auto"/>
      </w:divBdr>
    </w:div>
    <w:div w:id="1864199754">
      <w:bodyDiv w:val="1"/>
      <w:marLeft w:val="0"/>
      <w:marRight w:val="0"/>
      <w:marTop w:val="0"/>
      <w:marBottom w:val="0"/>
      <w:divBdr>
        <w:top w:val="none" w:sz="0" w:space="0" w:color="auto"/>
        <w:left w:val="none" w:sz="0" w:space="0" w:color="auto"/>
        <w:bottom w:val="none" w:sz="0" w:space="0" w:color="auto"/>
        <w:right w:val="none" w:sz="0" w:space="0" w:color="auto"/>
      </w:divBdr>
    </w:div>
    <w:div w:id="2048023596">
      <w:bodyDiv w:val="1"/>
      <w:marLeft w:val="0"/>
      <w:marRight w:val="0"/>
      <w:marTop w:val="0"/>
      <w:marBottom w:val="0"/>
      <w:divBdr>
        <w:top w:val="none" w:sz="0" w:space="0" w:color="auto"/>
        <w:left w:val="none" w:sz="0" w:space="0" w:color="auto"/>
        <w:bottom w:val="none" w:sz="0" w:space="0" w:color="auto"/>
        <w:right w:val="none" w:sz="0" w:space="0" w:color="auto"/>
      </w:divBdr>
    </w:div>
    <w:div w:id="2060857089">
      <w:bodyDiv w:val="1"/>
      <w:marLeft w:val="0"/>
      <w:marRight w:val="0"/>
      <w:marTop w:val="0"/>
      <w:marBottom w:val="0"/>
      <w:divBdr>
        <w:top w:val="none" w:sz="0" w:space="0" w:color="auto"/>
        <w:left w:val="none" w:sz="0" w:space="0" w:color="auto"/>
        <w:bottom w:val="none" w:sz="0" w:space="0" w:color="auto"/>
        <w:right w:val="none" w:sz="0" w:space="0" w:color="auto"/>
      </w:divBdr>
    </w:div>
    <w:div w:id="21353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19</cp:revision>
  <dcterms:created xsi:type="dcterms:W3CDTF">2019-08-02T18:33:00Z</dcterms:created>
  <dcterms:modified xsi:type="dcterms:W3CDTF">2019-08-02T20:14:00Z</dcterms:modified>
</cp:coreProperties>
</file>